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ED7D31">
    <v:background id="_x0000_s1025" o:bwmode="white" fillcolor="#ed7d31" o:targetscreensize="1024,768">
      <v:fill color2="#c45911 [2405]" focusposition=".5,.5" focussize="" focus="100%" type="gradientRadial"/>
    </v:background>
  </w:background>
  <w:body>
    <w:p w14:paraId="70E2A44D" w14:textId="1C7822C3" w:rsidR="00A64A35" w:rsidRDefault="00A64A35" w:rsidP="00A87B08">
      <w:pPr>
        <w:rPr>
          <w:rFonts w:ascii="Algerian" w:hAnsi="Algerian"/>
          <w:color w:val="FFFFFF" w:themeColor="background1"/>
          <w:sz w:val="92"/>
          <w:szCs w:val="92"/>
        </w:rPr>
      </w:pPr>
      <w:r>
        <w:rPr>
          <w:color w:val="FFFFFF" w:themeColor="background1"/>
        </w:rPr>
        <w:t xml:space="preserve"> </w:t>
      </w:r>
      <w:r w:rsidRPr="00A64A35">
        <w:rPr>
          <w:rFonts w:ascii="Algerian" w:hAnsi="Algerian"/>
          <w:color w:val="FFFFFF" w:themeColor="background1"/>
          <w:sz w:val="92"/>
          <w:szCs w:val="92"/>
        </w:rPr>
        <w:t>Haunted Corn Maze</w:t>
      </w:r>
    </w:p>
    <w:p w14:paraId="536949BF" w14:textId="0FFBA940" w:rsidR="00A64A35" w:rsidRDefault="00A64A35" w:rsidP="00A87B08">
      <w:pPr>
        <w:jc w:val="center"/>
        <w:rPr>
          <w:rFonts w:asciiTheme="majorHAnsi" w:hAnsiTheme="majorHAnsi" w:cstheme="majorHAnsi"/>
          <w:color w:val="FFFFFF" w:themeColor="background1"/>
          <w:sz w:val="48"/>
          <w:szCs w:val="48"/>
        </w:rPr>
      </w:pPr>
      <w:r>
        <w:rPr>
          <w:rFonts w:asciiTheme="majorHAnsi" w:hAnsiTheme="majorHAnsi" w:cstheme="majorHAnsi"/>
          <w:color w:val="FFFFFF" w:themeColor="background1"/>
          <w:sz w:val="48"/>
          <w:szCs w:val="48"/>
        </w:rPr>
        <w:t xml:space="preserve">Sponsored </w:t>
      </w:r>
      <w:proofErr w:type="gramStart"/>
      <w:r>
        <w:rPr>
          <w:rFonts w:asciiTheme="majorHAnsi" w:hAnsiTheme="majorHAnsi" w:cstheme="majorHAnsi"/>
          <w:color w:val="FFFFFF" w:themeColor="background1"/>
          <w:sz w:val="48"/>
          <w:szCs w:val="48"/>
        </w:rPr>
        <w:t>By</w:t>
      </w:r>
      <w:proofErr w:type="gramEnd"/>
      <w:r>
        <w:rPr>
          <w:rFonts w:asciiTheme="majorHAnsi" w:hAnsiTheme="majorHAnsi" w:cstheme="majorHAnsi"/>
          <w:color w:val="FFFFFF" w:themeColor="background1"/>
          <w:sz w:val="48"/>
          <w:szCs w:val="48"/>
        </w:rPr>
        <w:t xml:space="preserve"> Tri-M Music Honor Societ</w:t>
      </w:r>
      <w:r w:rsidR="00207EF2">
        <w:rPr>
          <w:rFonts w:asciiTheme="majorHAnsi" w:hAnsiTheme="majorHAnsi" w:cstheme="majorHAnsi"/>
          <w:color w:val="FFFFFF" w:themeColor="background1"/>
          <w:sz w:val="48"/>
          <w:szCs w:val="48"/>
        </w:rPr>
        <w:t>y</w:t>
      </w:r>
      <w:r w:rsidR="00A87B08">
        <w:rPr>
          <w:noProof/>
        </w:rPr>
        <w:drawing>
          <wp:inline distT="0" distB="0" distL="0" distR="0" wp14:anchorId="53EFBC0A" wp14:editId="5B1803CF">
            <wp:extent cx="6416566" cy="4812425"/>
            <wp:effectExtent l="0" t="0" r="381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648" cy="4836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CD9653" w14:textId="19D7E526" w:rsidR="00A87B08" w:rsidRDefault="00A64A35" w:rsidP="00A87B08">
      <w:pPr>
        <w:ind w:firstLine="720"/>
        <w:rPr>
          <w:rFonts w:asciiTheme="majorHAnsi" w:hAnsiTheme="majorHAnsi" w:cstheme="majorHAnsi"/>
          <w:color w:val="FFFFFF" w:themeColor="background1"/>
          <w:sz w:val="48"/>
          <w:szCs w:val="48"/>
        </w:rPr>
      </w:pPr>
      <w:r>
        <w:rPr>
          <w:rFonts w:asciiTheme="majorHAnsi" w:hAnsiTheme="majorHAnsi" w:cstheme="majorHAnsi"/>
          <w:color w:val="FFFFFF" w:themeColor="background1"/>
          <w:sz w:val="48"/>
          <w:szCs w:val="48"/>
        </w:rPr>
        <w:t>The Music Honor Society hosted the first ever Haunted House at HCHS. The event was a huge success, and all proceeds went to a former Hart</w:t>
      </w:r>
      <w:r w:rsidR="00A87B08">
        <w:rPr>
          <w:rFonts w:asciiTheme="majorHAnsi" w:hAnsiTheme="majorHAnsi" w:cstheme="majorHAnsi"/>
          <w:color w:val="FFFFFF" w:themeColor="background1"/>
          <w:sz w:val="48"/>
          <w:szCs w:val="48"/>
        </w:rPr>
        <w:t xml:space="preserve"> </w:t>
      </w:r>
      <w:r>
        <w:rPr>
          <w:rFonts w:asciiTheme="majorHAnsi" w:hAnsiTheme="majorHAnsi" w:cstheme="majorHAnsi"/>
          <w:color w:val="FFFFFF" w:themeColor="background1"/>
          <w:sz w:val="48"/>
          <w:szCs w:val="48"/>
        </w:rPr>
        <w:t>County Fine Arts stu</w:t>
      </w:r>
      <w:bookmarkStart w:id="0" w:name="_GoBack"/>
      <w:bookmarkEnd w:id="0"/>
      <w:r>
        <w:rPr>
          <w:rFonts w:asciiTheme="majorHAnsi" w:hAnsiTheme="majorHAnsi" w:cstheme="majorHAnsi"/>
          <w:color w:val="FFFFFF" w:themeColor="background1"/>
          <w:sz w:val="48"/>
          <w:szCs w:val="48"/>
        </w:rPr>
        <w:t>dent battling sickness.</w:t>
      </w:r>
    </w:p>
    <w:p w14:paraId="11718614" w14:textId="77777777" w:rsidR="00A87B08" w:rsidRDefault="00A64A35" w:rsidP="00A87B08">
      <w:pPr>
        <w:ind w:firstLine="720"/>
        <w:rPr>
          <w:rFonts w:asciiTheme="majorHAnsi" w:hAnsiTheme="majorHAnsi" w:cstheme="majorHAnsi"/>
          <w:color w:val="FFFFFF" w:themeColor="background1"/>
          <w:sz w:val="48"/>
          <w:szCs w:val="48"/>
        </w:rPr>
      </w:pPr>
      <w:r>
        <w:rPr>
          <w:rFonts w:asciiTheme="majorHAnsi" w:hAnsiTheme="majorHAnsi" w:cstheme="majorHAnsi"/>
          <w:color w:val="FFFFFF" w:themeColor="background1"/>
          <w:sz w:val="48"/>
          <w:szCs w:val="48"/>
        </w:rPr>
        <w:lastRenderedPageBreak/>
        <w:t>Stay tuned throughout the year to see other events by Tri-M</w:t>
      </w:r>
      <w:r w:rsidR="00A87B08">
        <w:rPr>
          <w:rFonts w:asciiTheme="majorHAnsi" w:hAnsiTheme="majorHAnsi" w:cstheme="majorHAnsi"/>
          <w:color w:val="FFFFFF" w:themeColor="background1"/>
          <w:sz w:val="48"/>
          <w:szCs w:val="48"/>
        </w:rPr>
        <w:t xml:space="preserve"> </w:t>
      </w:r>
      <w:r>
        <w:rPr>
          <w:rFonts w:asciiTheme="majorHAnsi" w:hAnsiTheme="majorHAnsi" w:cstheme="majorHAnsi"/>
          <w:color w:val="FFFFFF" w:themeColor="background1"/>
          <w:sz w:val="48"/>
          <w:szCs w:val="48"/>
        </w:rPr>
        <w:t xml:space="preserve">and be sure to check in next year </w:t>
      </w:r>
      <w:r w:rsidR="00A87B08">
        <w:rPr>
          <w:rFonts w:asciiTheme="majorHAnsi" w:hAnsiTheme="majorHAnsi" w:cstheme="majorHAnsi"/>
          <w:color w:val="FFFFFF" w:themeColor="background1"/>
          <w:sz w:val="48"/>
          <w:szCs w:val="48"/>
        </w:rPr>
        <w:t>to see what the next scary thing will be at HCHS.</w:t>
      </w:r>
    </w:p>
    <w:p w14:paraId="1B3E694F" w14:textId="29372A61" w:rsidR="00A87B08" w:rsidRDefault="00A87B08" w:rsidP="00A87B08">
      <w:pPr>
        <w:rPr>
          <w:rFonts w:asciiTheme="majorHAnsi" w:hAnsiTheme="majorHAnsi" w:cstheme="majorHAnsi"/>
          <w:color w:val="FFFFFF" w:themeColor="background1"/>
          <w:sz w:val="48"/>
          <w:szCs w:val="48"/>
        </w:rPr>
      </w:pPr>
      <w:r>
        <w:rPr>
          <w:noProof/>
        </w:rPr>
        <w:drawing>
          <wp:inline distT="0" distB="0" distL="0" distR="0" wp14:anchorId="5DBDD54C" wp14:editId="6E31DDFA">
            <wp:extent cx="5499100" cy="5499100"/>
            <wp:effectExtent l="0" t="0" r="0" b="0"/>
            <wp:docPr id="3" name="Picture 3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ctur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0" cy="549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619C50" w14:textId="080921B9" w:rsidR="00A87B08" w:rsidRPr="00A64A35" w:rsidRDefault="00A87B08" w:rsidP="00A87B08">
      <w:pPr>
        <w:rPr>
          <w:rFonts w:asciiTheme="majorHAnsi" w:hAnsiTheme="majorHAnsi" w:cstheme="majorHAnsi"/>
          <w:color w:val="FFFFFF" w:themeColor="background1"/>
          <w:sz w:val="48"/>
          <w:szCs w:val="48"/>
        </w:rPr>
      </w:pPr>
      <w:r>
        <w:rPr>
          <w:rFonts w:asciiTheme="majorHAnsi" w:hAnsiTheme="majorHAnsi" w:cstheme="majorHAnsi"/>
          <w:color w:val="FFFFFF" w:themeColor="background1"/>
          <w:sz w:val="48"/>
          <w:szCs w:val="48"/>
        </w:rPr>
        <w:t>A big thanks to Addie Robison for bringing this idea to life.</w:t>
      </w:r>
    </w:p>
    <w:sectPr w:rsidR="00A87B08" w:rsidRPr="00A64A35" w:rsidSect="00A64A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A35"/>
    <w:rsid w:val="00207EF2"/>
    <w:rsid w:val="00A45964"/>
    <w:rsid w:val="00A64A35"/>
    <w:rsid w:val="00A87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60"/>
    </o:shapedefaults>
    <o:shapelayout v:ext="edit">
      <o:idmap v:ext="edit" data="1"/>
    </o:shapelayout>
  </w:shapeDefaults>
  <w:decimalSymbol w:val="."/>
  <w:listSeparator w:val=","/>
  <w14:docId w14:val="0BB37477"/>
  <w15:chartTrackingRefBased/>
  <w15:docId w15:val="{CC7FB86A-69D9-4E16-99CC-9569CF2AD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Dawson Baker</dc:creator>
  <cp:keywords/>
  <dc:description/>
  <cp:lastModifiedBy>Dawson Baker</cp:lastModifiedBy>
  <cp:revision>2</cp:revision>
  <dcterms:created xsi:type="dcterms:W3CDTF">2018-12-08T20:44:00Z</dcterms:created>
  <dcterms:modified xsi:type="dcterms:W3CDTF">2018-12-08T21:05:00Z</dcterms:modified>
</cp:coreProperties>
</file>