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A0F3" w14:textId="0DE39B19" w:rsidR="00B66C87" w:rsidRDefault="00A07102">
      <w:r>
        <w:t>There are NEED BASED Scholarships available for students who cannot afford band camp fees. We want all students to be able to participate in the band program.</w:t>
      </w:r>
    </w:p>
    <w:p w14:paraId="6FC1CC58" w14:textId="50315816" w:rsidR="00A07102" w:rsidRDefault="00A07102">
      <w:r>
        <w:t xml:space="preserve">If you need one of these </w:t>
      </w:r>
      <w:proofErr w:type="gramStart"/>
      <w:r>
        <w:t>scholarships</w:t>
      </w:r>
      <w:proofErr w:type="gramEnd"/>
      <w:r>
        <w:t xml:space="preserve"> please see Mr. Tolbert for a Form.</w:t>
      </w:r>
    </w:p>
    <w:sectPr w:rsidR="00A0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02"/>
    <w:rsid w:val="00A07102"/>
    <w:rsid w:val="00B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529D"/>
  <w15:chartTrackingRefBased/>
  <w15:docId w15:val="{B9103F51-4AD6-49E6-82FF-E67ABE3D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Tolbert</dc:creator>
  <cp:keywords/>
  <dc:description/>
  <cp:lastModifiedBy>Alan Tolbert</cp:lastModifiedBy>
  <cp:revision>1</cp:revision>
  <dcterms:created xsi:type="dcterms:W3CDTF">2022-05-31T20:59:00Z</dcterms:created>
  <dcterms:modified xsi:type="dcterms:W3CDTF">2022-05-31T21:02:00Z</dcterms:modified>
</cp:coreProperties>
</file>