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DC2" w:rsidRPr="00BA0DC2" w:rsidRDefault="00BA0DC2" w:rsidP="00BA0DC2">
      <w:pPr>
        <w:jc w:val="center"/>
        <w:rPr>
          <w:sz w:val="48"/>
          <w:szCs w:val="48"/>
        </w:rPr>
      </w:pPr>
      <w:r w:rsidRPr="00BA0DC2">
        <w:rPr>
          <w:sz w:val="48"/>
          <w:szCs w:val="48"/>
        </w:rPr>
        <w:t>Senior Stadium Banner Order Form</w:t>
      </w:r>
    </w:p>
    <w:p w:rsidR="00BA0DC2" w:rsidRPr="00BA0DC2" w:rsidRDefault="00BA0DC2" w:rsidP="00BA0DC2">
      <w:pPr>
        <w:jc w:val="center"/>
        <w:rPr>
          <w:sz w:val="40"/>
          <w:szCs w:val="40"/>
        </w:rPr>
      </w:pPr>
      <w:r w:rsidRPr="00BA0DC2">
        <w:rPr>
          <w:sz w:val="40"/>
          <w:szCs w:val="40"/>
        </w:rPr>
        <w:t>Due Date</w:t>
      </w:r>
      <w:r w:rsidR="00B244CB">
        <w:rPr>
          <w:sz w:val="40"/>
          <w:szCs w:val="40"/>
        </w:rPr>
        <w:t>: August 4</w:t>
      </w:r>
      <w:bookmarkStart w:id="0" w:name="_GoBack"/>
      <w:bookmarkEnd w:id="0"/>
      <w:r w:rsidR="00B244CB">
        <w:rPr>
          <w:sz w:val="40"/>
          <w:szCs w:val="40"/>
        </w:rPr>
        <w:t>, 2021</w:t>
      </w:r>
    </w:p>
    <w:p w:rsidR="00BA0DC2" w:rsidRDefault="00BA0DC2">
      <w:pPr>
        <w:rPr>
          <w:sz w:val="32"/>
          <w:szCs w:val="32"/>
        </w:rPr>
      </w:pPr>
    </w:p>
    <w:p w:rsidR="00BA0DC2" w:rsidRDefault="00BA0DC2">
      <w:pPr>
        <w:rPr>
          <w:sz w:val="32"/>
          <w:szCs w:val="32"/>
        </w:rPr>
      </w:pPr>
      <w:r w:rsidRPr="00BA0DC2">
        <w:rPr>
          <w:sz w:val="32"/>
          <w:szCs w:val="32"/>
        </w:rPr>
        <w:t>Dear Parents of Senior Band Members:</w:t>
      </w:r>
    </w:p>
    <w:p w:rsidR="00BA0DC2" w:rsidRDefault="00BA0DC2">
      <w:pPr>
        <w:rPr>
          <w:sz w:val="32"/>
          <w:szCs w:val="32"/>
        </w:rPr>
      </w:pPr>
      <w:r>
        <w:rPr>
          <w:sz w:val="32"/>
          <w:szCs w:val="32"/>
        </w:rPr>
        <w:t>Parents/families of band seniors have</w:t>
      </w:r>
      <w:r w:rsidRPr="00BA0DC2">
        <w:rPr>
          <w:sz w:val="32"/>
          <w:szCs w:val="32"/>
        </w:rPr>
        <w:t xml:space="preserve"> the opportunity to purchase banners to be hung on the stadium side rails near the band’s section at Herndon Stadium during football season. We are offering that again this year. Each banner is approximately </w:t>
      </w:r>
      <w:r>
        <w:rPr>
          <w:sz w:val="32"/>
          <w:szCs w:val="32"/>
        </w:rPr>
        <w:t>2’ wide and 3’ high; cost is $30</w:t>
      </w:r>
      <w:r w:rsidRPr="00BA0DC2">
        <w:rPr>
          <w:sz w:val="32"/>
          <w:szCs w:val="32"/>
        </w:rPr>
        <w:t xml:space="preserve"> per banner. If you would like to honor your senior in this way, please complete the information below and return it and your payment (payable to Hart County Band Boosters) by Thursday, August 14th. Orders will be placed on Friday, August 15th to have them back in time for the first home game. </w:t>
      </w:r>
    </w:p>
    <w:p w:rsidR="00BA0DC2" w:rsidRDefault="00BA0DC2">
      <w:pPr>
        <w:rPr>
          <w:sz w:val="32"/>
          <w:szCs w:val="32"/>
        </w:rPr>
      </w:pPr>
    </w:p>
    <w:p w:rsidR="00BA0DC2" w:rsidRDefault="00BA0DC2">
      <w:pPr>
        <w:rPr>
          <w:sz w:val="32"/>
          <w:szCs w:val="32"/>
        </w:rPr>
      </w:pPr>
      <w:r>
        <w:rPr>
          <w:sz w:val="32"/>
          <w:szCs w:val="32"/>
        </w:rPr>
        <w:t>Senior’s Name: ____________________________</w:t>
      </w:r>
      <w:r w:rsidRPr="00BA0DC2">
        <w:rPr>
          <w:sz w:val="32"/>
          <w:szCs w:val="32"/>
        </w:rPr>
        <w:t xml:space="preserve"> </w:t>
      </w:r>
    </w:p>
    <w:p w:rsidR="0066479D" w:rsidRDefault="00BA0DC2">
      <w:pPr>
        <w:rPr>
          <w:sz w:val="32"/>
          <w:szCs w:val="32"/>
        </w:rPr>
      </w:pPr>
      <w:r w:rsidRPr="00BA0DC2">
        <w:rPr>
          <w:sz w:val="32"/>
          <w:szCs w:val="32"/>
        </w:rPr>
        <w:t>In</w:t>
      </w:r>
      <w:r>
        <w:rPr>
          <w:sz w:val="32"/>
          <w:szCs w:val="32"/>
        </w:rPr>
        <w:t>strument: _______________________________</w:t>
      </w:r>
    </w:p>
    <w:p w:rsidR="005439B6" w:rsidRDefault="005439B6">
      <w:pPr>
        <w:rPr>
          <w:sz w:val="32"/>
          <w:szCs w:val="32"/>
        </w:rPr>
      </w:pPr>
    </w:p>
    <w:p w:rsidR="005439B6" w:rsidRDefault="005439B6" w:rsidP="005439B6">
      <w:pPr>
        <w:pStyle w:val="Default"/>
        <w:rPr>
          <w:sz w:val="32"/>
          <w:szCs w:val="32"/>
        </w:rPr>
      </w:pPr>
      <w:r>
        <w:rPr>
          <w:sz w:val="32"/>
          <w:szCs w:val="32"/>
        </w:rPr>
        <w:t xml:space="preserve">TOTAL AMOUNT ENCLOSED $________________________ </w:t>
      </w:r>
    </w:p>
    <w:p w:rsidR="005439B6" w:rsidRDefault="005439B6" w:rsidP="005439B6">
      <w:pPr>
        <w:rPr>
          <w:sz w:val="32"/>
          <w:szCs w:val="32"/>
        </w:rPr>
      </w:pPr>
    </w:p>
    <w:p w:rsidR="005439B6" w:rsidRDefault="005439B6" w:rsidP="005439B6">
      <w:r>
        <w:rPr>
          <w:sz w:val="32"/>
          <w:szCs w:val="32"/>
        </w:rPr>
        <w:t>CASH: ____________ CHECK NUMBER:____________</w:t>
      </w:r>
    </w:p>
    <w:p w:rsidR="005439B6" w:rsidRPr="00BA0DC2" w:rsidRDefault="005439B6">
      <w:pPr>
        <w:rPr>
          <w:sz w:val="32"/>
          <w:szCs w:val="32"/>
        </w:rPr>
      </w:pPr>
    </w:p>
    <w:sectPr w:rsidR="005439B6" w:rsidRPr="00BA0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C2"/>
    <w:rsid w:val="005439B6"/>
    <w:rsid w:val="005A238D"/>
    <w:rsid w:val="0066479D"/>
    <w:rsid w:val="00B244CB"/>
    <w:rsid w:val="00BA0DC2"/>
    <w:rsid w:val="00C9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0685"/>
  <w15:chartTrackingRefBased/>
  <w15:docId w15:val="{73C15E2F-A7B2-4A8D-AB15-42674A3E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39B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Hart County Charter System</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Tolbert</dc:creator>
  <cp:keywords/>
  <dc:description/>
  <cp:lastModifiedBy>Alan Tolbert</cp:lastModifiedBy>
  <cp:revision>2</cp:revision>
  <dcterms:created xsi:type="dcterms:W3CDTF">2020-07-07T18:39:00Z</dcterms:created>
  <dcterms:modified xsi:type="dcterms:W3CDTF">2021-04-20T11:46:00Z</dcterms:modified>
</cp:coreProperties>
</file>